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341C" w14:textId="1E62D3B7" w:rsidR="00D24F14" w:rsidRDefault="00D538D6">
      <w:pPr>
        <w:pStyle w:val="Textbody"/>
        <w:rPr>
          <w:rFonts w:asciiTheme="majorHAnsi" w:hAnsiTheme="majorHAnsi" w:cstheme="majorHAnsi"/>
        </w:rPr>
      </w:pPr>
      <w:r w:rsidRPr="00D538D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allowOverlap="1" wp14:anchorId="0DD187F7" wp14:editId="5060CCA6">
            <wp:simplePos x="0" y="0"/>
            <wp:positionH relativeFrom="column">
              <wp:posOffset>-100965</wp:posOffset>
            </wp:positionH>
            <wp:positionV relativeFrom="paragraph">
              <wp:posOffset>-948690</wp:posOffset>
            </wp:positionV>
            <wp:extent cx="6120130" cy="2067560"/>
            <wp:effectExtent l="0" t="0" r="0" b="0"/>
            <wp:wrapTight wrapText="bothSides">
              <wp:wrapPolygon edited="0">
                <wp:start x="10959" y="7165"/>
                <wp:lineTo x="6320" y="8558"/>
                <wp:lineTo x="4303" y="9553"/>
                <wp:lineTo x="4303" y="12140"/>
                <wp:lineTo x="7866" y="13931"/>
                <wp:lineTo x="10959" y="14329"/>
                <wp:lineTo x="14254" y="14329"/>
                <wp:lineTo x="16136" y="13931"/>
                <wp:lineTo x="17279" y="12737"/>
                <wp:lineTo x="17346" y="8359"/>
                <wp:lineTo x="16943" y="7961"/>
                <wp:lineTo x="14254" y="7165"/>
                <wp:lineTo x="10959" y="7165"/>
              </wp:wrapPolygon>
            </wp:wrapTight>
            <wp:docPr id="1368601759" name="Imagem 2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01759" name="Imagem 2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59DA42" w14:textId="76F7E03F" w:rsidR="00D538D6" w:rsidRPr="00D538D6" w:rsidRDefault="00D538D6" w:rsidP="00D538D6">
      <w:pPr>
        <w:pStyle w:val="Textbody"/>
        <w:rPr>
          <w:rFonts w:asciiTheme="majorHAnsi" w:hAnsiTheme="majorHAnsi" w:cstheme="majorHAnsi"/>
        </w:rPr>
      </w:pPr>
    </w:p>
    <w:p w14:paraId="744766AC" w14:textId="77777777" w:rsidR="00D538D6" w:rsidRDefault="00D538D6">
      <w:pPr>
        <w:pStyle w:val="Textbody"/>
        <w:rPr>
          <w:rFonts w:asciiTheme="majorHAnsi" w:hAnsiTheme="majorHAnsi" w:cstheme="majorHAnsi"/>
        </w:rPr>
      </w:pPr>
    </w:p>
    <w:p w14:paraId="3270C228" w14:textId="77777777" w:rsidR="00D24F14" w:rsidRDefault="00020F32">
      <w:pPr>
        <w:pStyle w:val="Textbody"/>
        <w:jc w:val="center"/>
        <w:rPr>
          <w:rFonts w:ascii="Arial" w:hAnsi="Arial"/>
        </w:rPr>
      </w:pPr>
      <w:r>
        <w:rPr>
          <w:rFonts w:asciiTheme="majorHAnsi" w:hAnsiTheme="majorHAnsi" w:cstheme="majorHAnsi"/>
          <w:b/>
          <w:bCs/>
          <w:u w:val="single"/>
        </w:rPr>
        <w:t>GPAT</w:t>
      </w:r>
      <w:r>
        <w:rPr>
          <w:rFonts w:asciiTheme="majorHAnsi" w:hAnsiTheme="majorHAnsi" w:cstheme="majorHAnsi"/>
          <w:b/>
          <w:bCs/>
        </w:rPr>
        <w:t xml:space="preserve"> – </w:t>
      </w:r>
      <w:r>
        <w:rPr>
          <w:rFonts w:asciiTheme="majorHAnsi" w:hAnsiTheme="majorHAnsi" w:cstheme="majorHAnsi"/>
          <w:b/>
          <w:bCs/>
          <w:u w:val="single"/>
        </w:rPr>
        <w:t>GERÊNCIA DE PATRIMÔNIO/SES</w:t>
      </w:r>
    </w:p>
    <w:p w14:paraId="2AD543E9" w14:textId="77777777" w:rsidR="00D24F14" w:rsidRDefault="00020F32">
      <w:pPr>
        <w:pStyle w:val="Textbody"/>
        <w:jc w:val="center"/>
        <w:rPr>
          <w:rFonts w:ascii="Arial" w:hAnsi="Arial"/>
        </w:rPr>
      </w:pPr>
      <w:r>
        <w:rPr>
          <w:rFonts w:asciiTheme="majorHAnsi" w:hAnsiTheme="majorHAnsi" w:cstheme="majorHAnsi"/>
          <w:b/>
          <w:bCs/>
          <w:u w:val="single"/>
        </w:rPr>
        <w:t>CADASTRAMENTO DO INVENTÁRIO DE IMÓVEIS</w:t>
      </w:r>
    </w:p>
    <w:p w14:paraId="529B1125" w14:textId="4679E7F7" w:rsidR="00D24F14" w:rsidRDefault="001D582A">
      <w:pPr>
        <w:pStyle w:val="Textbody"/>
        <w:jc w:val="center"/>
        <w:rPr>
          <w:rFonts w:ascii="Arial" w:hAnsi="Arial"/>
        </w:rPr>
      </w:pPr>
      <w:r>
        <w:rPr>
          <w:rFonts w:asciiTheme="majorHAnsi" w:hAnsiTheme="majorHAnsi" w:cstheme="majorHAnsi"/>
          <w:u w:val="single"/>
        </w:rPr>
        <w:t>Setembro</w:t>
      </w:r>
      <w:r w:rsidR="00733BDC">
        <w:rPr>
          <w:rFonts w:asciiTheme="majorHAnsi" w:hAnsiTheme="majorHAnsi" w:cstheme="majorHAnsi"/>
          <w:u w:val="single"/>
        </w:rPr>
        <w:t>, outubro e novembro</w:t>
      </w:r>
      <w:r w:rsidR="005A6F81">
        <w:rPr>
          <w:rFonts w:asciiTheme="majorHAnsi" w:hAnsiTheme="majorHAnsi" w:cstheme="majorHAnsi"/>
          <w:u w:val="single"/>
        </w:rPr>
        <w:t xml:space="preserve"> de 2025</w:t>
      </w:r>
    </w:p>
    <w:p w14:paraId="16D93158" w14:textId="506E6C05" w:rsidR="001D582A" w:rsidRDefault="001D582A" w:rsidP="001D582A">
      <w:pPr>
        <w:pStyle w:val="Textbody"/>
        <w:jc w:val="center"/>
        <w:rPr>
          <w:rFonts w:asciiTheme="majorHAnsi" w:hAnsiTheme="majorHAnsi" w:cstheme="majorHAnsi"/>
          <w:b/>
          <w:bCs/>
          <w:u w:val="single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9"/>
        <w:gridCol w:w="6646"/>
      </w:tblGrid>
      <w:tr w:rsidR="00D24F14" w14:paraId="33D08A03" w14:textId="77777777" w:rsidTr="00020F32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69853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NOME DA UNIDADE: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690A" w14:textId="227BC4D5" w:rsidR="00D24F14" w:rsidRDefault="003776D6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Hospital Estadual de Jataí Dr. Serafim de Carvalho - HEJ</w:t>
            </w:r>
          </w:p>
        </w:tc>
      </w:tr>
      <w:tr w:rsidR="00D24F14" w14:paraId="30CFCD50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624B65B6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MUNICÍPIO:</w:t>
            </w:r>
          </w:p>
          <w:p w14:paraId="0189E20B" w14:textId="77777777" w:rsidR="00D24F14" w:rsidRDefault="00D24F14">
            <w:pPr>
              <w:pStyle w:val="Contedodatabela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7B31" w14:textId="5F4B6355" w:rsidR="00D24F14" w:rsidRDefault="003776D6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Jataí - GO</w:t>
            </w:r>
          </w:p>
        </w:tc>
      </w:tr>
      <w:tr w:rsidR="00D24F14" w14:paraId="553868B5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2F04321E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MATRÍCULA: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85FF" w14:textId="43BDC521" w:rsidR="00D24F14" w:rsidRDefault="003776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54.702</w:t>
            </w:r>
            <w:r w:rsidR="001F2DE2">
              <w:rPr>
                <w:rFonts w:asciiTheme="majorHAnsi" w:hAnsiTheme="majorHAnsi" w:cstheme="majorHAnsi"/>
                <w:sz w:val="24"/>
                <w:szCs w:val="24"/>
              </w:rPr>
              <w:t xml:space="preserve"> (CCI 14114J)</w:t>
            </w:r>
          </w:p>
        </w:tc>
      </w:tr>
      <w:tr w:rsidR="00D24F14" w14:paraId="631D79AD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7015BA79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ÁREA TOTAL: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A22E" w14:textId="29A7B8C3" w:rsidR="00D24F14" w:rsidRDefault="003776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15.020,16 m²</w:t>
            </w:r>
            <w:r w:rsidR="001F2DE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D24F14" w14:paraId="6E554AE3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7CD1E02C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ÁREA CONSTRUÍDA: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01A1" w14:textId="12E1F8E6" w:rsidR="00D24F14" w:rsidRDefault="001F2DE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5.552,75 m²</w:t>
            </w:r>
          </w:p>
        </w:tc>
      </w:tr>
      <w:tr w:rsidR="00D24F14" w14:paraId="70D18E94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5926D8A8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ENDEREÇO: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FA" w14:textId="372AFAD6" w:rsidR="00D24F14" w:rsidRDefault="003776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Rua Joaquim Caetano, nº 2.216, Quadra 015</w:t>
            </w:r>
            <w:r w:rsidR="00B83172">
              <w:rPr>
                <w:rFonts w:asciiTheme="majorHAnsi" w:hAnsiTheme="majorHAnsi" w:cstheme="majorHAnsi"/>
                <w:sz w:val="24"/>
                <w:szCs w:val="24"/>
              </w:rPr>
              <w:t xml:space="preserve"> 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Lote Área, Setor Divino Espírito Santo, Jataí -</w:t>
            </w:r>
            <w:r w:rsidR="001F2DE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GO</w:t>
            </w:r>
          </w:p>
        </w:tc>
      </w:tr>
      <w:tr w:rsidR="00D24F14" w14:paraId="484F15AE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3257BF06" w14:textId="66100945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MATRÍCULA:</w:t>
            </w:r>
            <w:r w:rsidR="00E14C29">
              <w:rPr>
                <w:rFonts w:asciiTheme="majorHAnsi" w:hAnsiTheme="majorHAnsi" w:cstheme="majorHAnsi"/>
                <w:b/>
                <w:bCs/>
              </w:rPr>
              <w:t xml:space="preserve"> (Inscrição Cadastral)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1B60" w14:textId="65CA7CD3" w:rsidR="00D24F14" w:rsidRDefault="001F2DE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1005.</w:t>
            </w:r>
            <w:r w:rsidR="00B83172">
              <w:rPr>
                <w:rFonts w:asciiTheme="majorHAnsi" w:hAnsiTheme="majorHAnsi" w:cstheme="majorHAnsi"/>
                <w:sz w:val="24"/>
                <w:szCs w:val="24"/>
              </w:rPr>
              <w:t>008. 015A.AREA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.001</w:t>
            </w:r>
          </w:p>
        </w:tc>
      </w:tr>
      <w:tr w:rsidR="00D24F14" w14:paraId="735A1924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1CFF8BF4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DATA AQUISIÇÃO: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DE05" w14:textId="0E160A47" w:rsidR="00D24F14" w:rsidRDefault="00D24F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24F14" w14:paraId="50EAB1A9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6283642D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VALOR DA AQUISIÇÃO: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F3FA" w14:textId="7E94FDE9" w:rsidR="00D24F14" w:rsidRDefault="00D24F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24F14" w14:paraId="15F9F044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56AE7330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TIPO DO IMÓVEL: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ED9F" w14:textId="101EBFD3" w:rsidR="00D24F14" w:rsidRDefault="001F2DE2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Sobrado</w:t>
            </w:r>
          </w:p>
        </w:tc>
      </w:tr>
      <w:tr w:rsidR="00D24F14" w14:paraId="6829073C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30830BCA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EDIFICADO: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8DE" w14:textId="1765CEDA" w:rsidR="00D24F14" w:rsidRDefault="001F2DE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12.664,59 m²</w:t>
            </w:r>
          </w:p>
        </w:tc>
      </w:tr>
      <w:tr w:rsidR="00D24F14" w14:paraId="33D74F97" w14:textId="77777777" w:rsidTr="00020F32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 w14:paraId="090779CB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IMÓVEL DE USO</w:t>
            </w:r>
          </w:p>
          <w:p w14:paraId="7ED810EC" w14:textId="77777777" w:rsidR="00D24F14" w:rsidRDefault="00020F32">
            <w:pPr>
              <w:pStyle w:val="Contedodatabela"/>
              <w:rPr>
                <w:rFonts w:ascii="Arial" w:hAnsi="Aria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COMPARTILHADO: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2612" w14:textId="3F08206A" w:rsidR="00D24F14" w:rsidRDefault="001F2DE2">
            <w:pPr>
              <w:pStyle w:val="Contedodatabel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66151F88" w14:textId="77777777" w:rsidR="00D24F14" w:rsidRDefault="00D24F14">
      <w:pPr>
        <w:pStyle w:val="Standard"/>
        <w:jc w:val="right"/>
        <w:rPr>
          <w:rFonts w:asciiTheme="majorHAnsi" w:hAnsiTheme="majorHAnsi" w:cstheme="majorHAnsi"/>
          <w:b/>
          <w:bCs/>
        </w:rPr>
      </w:pPr>
    </w:p>
    <w:p w14:paraId="53678FC7" w14:textId="474C757C" w:rsidR="00D24F14" w:rsidRDefault="00733BDC">
      <w:pPr>
        <w:pStyle w:val="Standard"/>
        <w:jc w:val="right"/>
        <w:rPr>
          <w:rFonts w:ascii="Arial" w:hAnsi="Arial"/>
        </w:rPr>
      </w:pPr>
      <w:r>
        <w:rPr>
          <w:rFonts w:asciiTheme="majorHAnsi" w:hAnsiTheme="majorHAnsi" w:cstheme="majorHAnsi"/>
          <w:b/>
          <w:bCs/>
        </w:rPr>
        <w:t>Jataí</w:t>
      </w:r>
      <w:r w:rsidR="00020F32">
        <w:rPr>
          <w:rFonts w:asciiTheme="majorHAnsi" w:hAnsiTheme="majorHAnsi" w:cstheme="majorHAnsi"/>
          <w:b/>
          <w:bCs/>
        </w:rPr>
        <w:t xml:space="preserve">, </w:t>
      </w:r>
      <w:r>
        <w:rPr>
          <w:rFonts w:asciiTheme="majorHAnsi" w:hAnsiTheme="majorHAnsi" w:cstheme="majorHAnsi"/>
          <w:b/>
          <w:bCs/>
        </w:rPr>
        <w:t xml:space="preserve">29 </w:t>
      </w:r>
      <w:r w:rsidR="00020F32">
        <w:rPr>
          <w:rFonts w:asciiTheme="majorHAnsi" w:hAnsiTheme="majorHAnsi" w:cstheme="majorHAnsi"/>
          <w:b/>
          <w:bCs/>
        </w:rPr>
        <w:t xml:space="preserve">de </w:t>
      </w:r>
      <w:r w:rsidR="00E14C29">
        <w:rPr>
          <w:rFonts w:asciiTheme="majorHAnsi" w:hAnsiTheme="majorHAnsi" w:cstheme="majorHAnsi"/>
          <w:b/>
          <w:bCs/>
        </w:rPr>
        <w:t>dezembro</w:t>
      </w:r>
      <w:r w:rsidR="00020F32">
        <w:rPr>
          <w:rFonts w:asciiTheme="majorHAnsi" w:hAnsiTheme="majorHAnsi" w:cstheme="majorHAnsi"/>
          <w:b/>
          <w:bCs/>
        </w:rPr>
        <w:t xml:space="preserve"> de 2025.</w:t>
      </w:r>
    </w:p>
    <w:p w14:paraId="4703AA4C" w14:textId="77777777" w:rsidR="00D24F14" w:rsidRDefault="00D24F14">
      <w:pPr>
        <w:pStyle w:val="Standard"/>
        <w:jc w:val="right"/>
        <w:rPr>
          <w:rFonts w:asciiTheme="majorHAnsi" w:hAnsiTheme="majorHAnsi" w:cstheme="majorHAnsi"/>
        </w:rPr>
      </w:pPr>
    </w:p>
    <w:p w14:paraId="72A8F9C0" w14:textId="77777777" w:rsidR="00D24F14" w:rsidRDefault="00D24F14">
      <w:pPr>
        <w:pStyle w:val="Standard"/>
        <w:jc w:val="right"/>
        <w:rPr>
          <w:rFonts w:asciiTheme="majorHAnsi" w:hAnsiTheme="majorHAnsi" w:cstheme="majorHAnsi"/>
        </w:rPr>
      </w:pPr>
    </w:p>
    <w:p w14:paraId="57823A47" w14:textId="77777777" w:rsidR="00D24F14" w:rsidRDefault="00D24F14">
      <w:pPr>
        <w:pStyle w:val="Standard"/>
        <w:jc w:val="right"/>
        <w:rPr>
          <w:rFonts w:asciiTheme="majorHAnsi" w:hAnsiTheme="majorHAnsi" w:cstheme="majorHAnsi"/>
        </w:rPr>
      </w:pPr>
    </w:p>
    <w:p w14:paraId="3A0295A0" w14:textId="77777777" w:rsidR="00D24F14" w:rsidRDefault="00D24F14">
      <w:pPr>
        <w:pStyle w:val="Standard"/>
        <w:jc w:val="right"/>
        <w:rPr>
          <w:rFonts w:asciiTheme="majorHAnsi" w:hAnsiTheme="majorHAnsi" w:cstheme="majorHAnsi"/>
        </w:rPr>
      </w:pPr>
    </w:p>
    <w:p w14:paraId="1033012E" w14:textId="77777777" w:rsidR="00D24F14" w:rsidRDefault="00D24F14">
      <w:pPr>
        <w:pStyle w:val="Standard"/>
        <w:jc w:val="right"/>
        <w:rPr>
          <w:rFonts w:asciiTheme="majorHAnsi" w:hAnsiTheme="majorHAnsi" w:cstheme="majorHAnsi"/>
        </w:rPr>
      </w:pPr>
    </w:p>
    <w:p w14:paraId="0FC10453" w14:textId="77777777" w:rsidR="00D24F14" w:rsidRDefault="00020F32">
      <w:pPr>
        <w:pStyle w:val="Standard"/>
        <w:rPr>
          <w:rFonts w:ascii="Arial" w:hAnsi="Arial"/>
        </w:rPr>
      </w:pPr>
      <w:r>
        <w:rPr>
          <w:rFonts w:asciiTheme="majorHAnsi" w:hAnsiTheme="majorHAnsi" w:cstheme="majorHAnsi"/>
        </w:rPr>
        <w:t>----------------------------------                                                    -----------------------------------------</w:t>
      </w:r>
    </w:p>
    <w:p w14:paraId="7ACFA9FB" w14:textId="77777777" w:rsidR="00D24F14" w:rsidRDefault="00020F32">
      <w:pPr>
        <w:pStyle w:val="Standar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ASS. DO PATRIMÔNIO                                                           ASS. DO DIRETOR</w:t>
      </w:r>
    </w:p>
    <w:p w14:paraId="6F154E59" w14:textId="77777777" w:rsidR="00832030" w:rsidRDefault="00832030">
      <w:pPr>
        <w:pStyle w:val="Standard"/>
        <w:rPr>
          <w:rFonts w:ascii="Arial" w:hAnsi="Arial"/>
        </w:rPr>
      </w:pPr>
    </w:p>
    <w:p w14:paraId="0BB90D7B" w14:textId="77777777" w:rsidR="00D24F14" w:rsidRDefault="00D24F14">
      <w:pPr>
        <w:pStyle w:val="Standard"/>
        <w:rPr>
          <w:rFonts w:asciiTheme="majorHAnsi" w:hAnsiTheme="majorHAnsi" w:cstheme="majorHAnsi"/>
        </w:rPr>
      </w:pPr>
    </w:p>
    <w:p w14:paraId="5546CE92" w14:textId="77777777" w:rsidR="00D24F14" w:rsidRDefault="00D24F14">
      <w:pPr>
        <w:pStyle w:val="Standard"/>
        <w:rPr>
          <w:rFonts w:asciiTheme="majorHAnsi" w:hAnsiTheme="majorHAnsi" w:cstheme="majorHAnsi"/>
        </w:rPr>
      </w:pPr>
    </w:p>
    <w:p w14:paraId="186F9B4C" w14:textId="77777777" w:rsidR="00D24F14" w:rsidRDefault="00D24F14">
      <w:pPr>
        <w:pStyle w:val="Standard"/>
        <w:rPr>
          <w:rFonts w:asciiTheme="majorHAnsi" w:hAnsiTheme="majorHAnsi" w:cstheme="majorHAnsi"/>
        </w:rPr>
      </w:pPr>
    </w:p>
    <w:p w14:paraId="0CA56770" w14:textId="77777777" w:rsidR="00D24F14" w:rsidRDefault="00020F32" w:rsidP="00020F32">
      <w:pPr>
        <w:pStyle w:val="Standard"/>
        <w:jc w:val="center"/>
        <w:rPr>
          <w:rFonts w:ascii="Arial" w:hAnsi="Arial"/>
        </w:rPr>
      </w:pPr>
      <w:r>
        <w:rPr>
          <w:rFonts w:asciiTheme="majorHAnsi" w:hAnsiTheme="majorHAnsi" w:cstheme="majorHAnsi"/>
        </w:rPr>
        <w:t>--------------------------------------------------------</w:t>
      </w:r>
    </w:p>
    <w:p w14:paraId="407DE956" w14:textId="77777777" w:rsidR="00D24F14" w:rsidRDefault="00020F32" w:rsidP="00020F32">
      <w:pPr>
        <w:pStyle w:val="Standard"/>
        <w:jc w:val="center"/>
        <w:rPr>
          <w:rFonts w:ascii="Arial" w:hAnsi="Arial"/>
        </w:rPr>
      </w:pPr>
      <w:r>
        <w:rPr>
          <w:rFonts w:asciiTheme="majorHAnsi" w:hAnsiTheme="majorHAnsi" w:cstheme="majorHAnsi"/>
        </w:rPr>
        <w:t>ASS. DO PATRIMÔNIO/GPAT/SES</w:t>
      </w:r>
    </w:p>
    <w:p w14:paraId="396D642E" w14:textId="77777777" w:rsidR="00D24F14" w:rsidRDefault="00D24F14">
      <w:pPr>
        <w:pStyle w:val="Standard"/>
        <w:rPr>
          <w:rFonts w:asciiTheme="majorHAnsi" w:hAnsiTheme="majorHAnsi" w:cstheme="majorHAnsi"/>
        </w:rPr>
      </w:pPr>
    </w:p>
    <w:sectPr w:rsidR="00D24F14" w:rsidSect="00D24F14">
      <w:pgSz w:w="11906" w:h="16838"/>
      <w:pgMar w:top="1134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F14"/>
    <w:rsid w:val="00020F32"/>
    <w:rsid w:val="00060F33"/>
    <w:rsid w:val="001D582A"/>
    <w:rsid w:val="001F2DE2"/>
    <w:rsid w:val="002656B3"/>
    <w:rsid w:val="003776D6"/>
    <w:rsid w:val="005A6F81"/>
    <w:rsid w:val="006710C1"/>
    <w:rsid w:val="00733BDC"/>
    <w:rsid w:val="00832030"/>
    <w:rsid w:val="00B20A15"/>
    <w:rsid w:val="00B83172"/>
    <w:rsid w:val="00D24F14"/>
    <w:rsid w:val="00D538D6"/>
    <w:rsid w:val="00E14C29"/>
    <w:rsid w:val="00E16D5F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B09F"/>
  <w15:docId w15:val="{109434A7-D476-4A81-8051-A7260D87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 Unicode M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9"/>
    <w:qFormat/>
    <w:rsid w:val="00D24F1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uiPriority w:val="9"/>
    <w:unhideWhenUsed/>
    <w:qFormat/>
    <w:rsid w:val="00D24F1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uiPriority w:val="9"/>
    <w:unhideWhenUsed/>
    <w:qFormat/>
    <w:rsid w:val="00D24F1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uiPriority w:val="9"/>
    <w:unhideWhenUsed/>
    <w:qFormat/>
    <w:rsid w:val="00D24F1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uiPriority w:val="9"/>
    <w:unhideWhenUsed/>
    <w:qFormat/>
    <w:rsid w:val="00D24F1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uiPriority w:val="9"/>
    <w:unhideWhenUsed/>
    <w:qFormat/>
    <w:rsid w:val="00D24F1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uiPriority w:val="9"/>
    <w:unhideWhenUsed/>
    <w:qFormat/>
    <w:rsid w:val="00D24F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uiPriority w:val="9"/>
    <w:unhideWhenUsed/>
    <w:qFormat/>
    <w:rsid w:val="00D24F1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uiPriority w:val="9"/>
    <w:unhideWhenUsed/>
    <w:qFormat/>
    <w:rsid w:val="00D24F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D24F1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D24F1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D24F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D24F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D24F1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D24F1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D24F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D24F1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D24F1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D24F14"/>
    <w:rPr>
      <w:sz w:val="48"/>
      <w:szCs w:val="48"/>
    </w:rPr>
  </w:style>
  <w:style w:type="character" w:customStyle="1" w:styleId="SubtitleChar">
    <w:name w:val="Subtitle Char"/>
    <w:uiPriority w:val="11"/>
    <w:qFormat/>
    <w:rsid w:val="00D24F14"/>
    <w:rPr>
      <w:sz w:val="24"/>
      <w:szCs w:val="24"/>
    </w:rPr>
  </w:style>
  <w:style w:type="character" w:customStyle="1" w:styleId="QuoteChar">
    <w:name w:val="Quote Char"/>
    <w:uiPriority w:val="29"/>
    <w:qFormat/>
    <w:rsid w:val="00D24F14"/>
    <w:rPr>
      <w:i/>
    </w:rPr>
  </w:style>
  <w:style w:type="character" w:customStyle="1" w:styleId="IntenseQuoteChar">
    <w:name w:val="Intense Quote Char"/>
    <w:uiPriority w:val="30"/>
    <w:qFormat/>
    <w:rsid w:val="00D24F14"/>
    <w:rPr>
      <w:i/>
    </w:rPr>
  </w:style>
  <w:style w:type="character" w:customStyle="1" w:styleId="HeaderChar">
    <w:name w:val="Header Char"/>
    <w:uiPriority w:val="99"/>
    <w:qFormat/>
    <w:rsid w:val="00D24F14"/>
  </w:style>
  <w:style w:type="character" w:customStyle="1" w:styleId="FooterChar">
    <w:name w:val="Footer Char"/>
    <w:uiPriority w:val="99"/>
    <w:qFormat/>
    <w:rsid w:val="00D24F14"/>
  </w:style>
  <w:style w:type="character" w:customStyle="1" w:styleId="CaptionChar">
    <w:name w:val="Caption Char"/>
    <w:uiPriority w:val="99"/>
    <w:qFormat/>
    <w:rsid w:val="00D24F14"/>
  </w:style>
  <w:style w:type="character" w:styleId="Hyperlink">
    <w:name w:val="Hyperlink"/>
    <w:uiPriority w:val="99"/>
    <w:unhideWhenUsed/>
    <w:rsid w:val="00D24F14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D24F14"/>
    <w:rPr>
      <w:sz w:val="18"/>
    </w:rPr>
  </w:style>
  <w:style w:type="character" w:customStyle="1" w:styleId="Caracteresdenotaderodap">
    <w:name w:val="Caracteres de nota de rodapé"/>
    <w:uiPriority w:val="99"/>
    <w:unhideWhenUsed/>
    <w:qFormat/>
    <w:rsid w:val="00D24F14"/>
    <w:rPr>
      <w:vertAlign w:val="superscript"/>
    </w:rPr>
  </w:style>
  <w:style w:type="character" w:customStyle="1" w:styleId="Refdenotaderodap1">
    <w:name w:val="Ref. de nota de rodapé1"/>
    <w:rsid w:val="00D24F14"/>
    <w:rPr>
      <w:vertAlign w:val="superscript"/>
    </w:rPr>
  </w:style>
  <w:style w:type="character" w:customStyle="1" w:styleId="EndnoteTextChar">
    <w:name w:val="Endnote Text Char"/>
    <w:uiPriority w:val="99"/>
    <w:qFormat/>
    <w:rsid w:val="00D24F14"/>
    <w:rPr>
      <w:sz w:val="20"/>
    </w:rPr>
  </w:style>
  <w:style w:type="character" w:customStyle="1" w:styleId="Caracteresdenotadefim">
    <w:name w:val="Caracteres de nota de fim"/>
    <w:uiPriority w:val="99"/>
    <w:semiHidden/>
    <w:unhideWhenUsed/>
    <w:qFormat/>
    <w:rsid w:val="00D24F14"/>
    <w:rPr>
      <w:vertAlign w:val="superscript"/>
    </w:rPr>
  </w:style>
  <w:style w:type="character" w:customStyle="1" w:styleId="Refdenotadefim1">
    <w:name w:val="Ref. de nota de fim1"/>
    <w:rsid w:val="00D24F14"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rsid w:val="00D24F14"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rsid w:val="00D24F14"/>
    <w:pPr>
      <w:spacing w:after="140" w:line="276" w:lineRule="auto"/>
    </w:pPr>
  </w:style>
  <w:style w:type="paragraph" w:styleId="Lista">
    <w:name w:val="List"/>
    <w:basedOn w:val="Corpodetexto"/>
    <w:rsid w:val="00D24F14"/>
    <w:rPr>
      <w:rFonts w:cs="Lucida Sans"/>
    </w:rPr>
  </w:style>
  <w:style w:type="paragraph" w:customStyle="1" w:styleId="Legenda1">
    <w:name w:val="Legenda1"/>
    <w:basedOn w:val="Normal"/>
    <w:qFormat/>
    <w:rsid w:val="00D24F1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sid w:val="00D24F14"/>
  </w:style>
  <w:style w:type="paragraph" w:customStyle="1" w:styleId="Ttulo1">
    <w:name w:val="Título1"/>
    <w:basedOn w:val="Standard"/>
    <w:next w:val="Corpodetexto"/>
    <w:qFormat/>
    <w:rsid w:val="00D24F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ista1">
    <w:name w:val="Lista1"/>
    <w:basedOn w:val="Textbody"/>
    <w:qFormat/>
    <w:rsid w:val="00D24F14"/>
  </w:style>
  <w:style w:type="paragraph" w:customStyle="1" w:styleId="Legenda10">
    <w:name w:val="Legenda1"/>
    <w:basedOn w:val="Standard"/>
    <w:qFormat/>
    <w:rsid w:val="00D24F14"/>
    <w:pPr>
      <w:spacing w:before="120" w:after="120"/>
    </w:pPr>
    <w:rPr>
      <w:i/>
      <w:iCs/>
    </w:rPr>
  </w:style>
  <w:style w:type="paragraph" w:styleId="PargrafodaLista">
    <w:name w:val="List Paragraph"/>
    <w:basedOn w:val="Normal"/>
    <w:uiPriority w:val="34"/>
    <w:qFormat/>
    <w:rsid w:val="00D24F14"/>
    <w:pPr>
      <w:ind w:left="720"/>
      <w:contextualSpacing/>
    </w:pPr>
  </w:style>
  <w:style w:type="paragraph" w:styleId="SemEspaamento">
    <w:name w:val="No Spacing"/>
    <w:uiPriority w:val="1"/>
    <w:qFormat/>
    <w:rsid w:val="00D24F14"/>
  </w:style>
  <w:style w:type="paragraph" w:styleId="Subttulo">
    <w:name w:val="Subtitle"/>
    <w:basedOn w:val="Normal"/>
    <w:uiPriority w:val="11"/>
    <w:qFormat/>
    <w:rsid w:val="00D24F14"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rsid w:val="00D24F14"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rsid w:val="00D24F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  <w:rsid w:val="00D24F14"/>
  </w:style>
  <w:style w:type="paragraph" w:customStyle="1" w:styleId="Cabealho1">
    <w:name w:val="Cabeçalho1"/>
    <w:basedOn w:val="Normal"/>
    <w:uiPriority w:val="99"/>
    <w:unhideWhenUsed/>
    <w:rsid w:val="00D24F14"/>
    <w:pPr>
      <w:tabs>
        <w:tab w:val="center" w:pos="7143"/>
        <w:tab w:val="right" w:pos="14287"/>
      </w:tabs>
    </w:pPr>
  </w:style>
  <w:style w:type="paragraph" w:customStyle="1" w:styleId="Rodap1">
    <w:name w:val="Rodapé1"/>
    <w:basedOn w:val="Normal"/>
    <w:uiPriority w:val="99"/>
    <w:unhideWhenUsed/>
    <w:rsid w:val="00D24F14"/>
    <w:pPr>
      <w:tabs>
        <w:tab w:val="center" w:pos="7143"/>
        <w:tab w:val="right" w:pos="14287"/>
      </w:tabs>
    </w:pPr>
  </w:style>
  <w:style w:type="paragraph" w:customStyle="1" w:styleId="Textodenotaderodap1">
    <w:name w:val="Texto de nota de rodapé1"/>
    <w:basedOn w:val="Normal"/>
    <w:uiPriority w:val="99"/>
    <w:semiHidden/>
    <w:unhideWhenUsed/>
    <w:rsid w:val="00D24F14"/>
    <w:pPr>
      <w:spacing w:after="40"/>
    </w:pPr>
    <w:rPr>
      <w:sz w:val="18"/>
    </w:rPr>
  </w:style>
  <w:style w:type="paragraph" w:customStyle="1" w:styleId="Textodenotadefim1">
    <w:name w:val="Texto de nota de fim1"/>
    <w:basedOn w:val="Normal"/>
    <w:uiPriority w:val="99"/>
    <w:semiHidden/>
    <w:unhideWhenUsed/>
    <w:rsid w:val="00D24F14"/>
  </w:style>
  <w:style w:type="paragraph" w:customStyle="1" w:styleId="Sumrio11">
    <w:name w:val="Sumário 11"/>
    <w:basedOn w:val="Normal"/>
    <w:uiPriority w:val="39"/>
    <w:unhideWhenUsed/>
    <w:rsid w:val="00D24F14"/>
    <w:pPr>
      <w:spacing w:after="57"/>
    </w:pPr>
  </w:style>
  <w:style w:type="paragraph" w:customStyle="1" w:styleId="Sumrio21">
    <w:name w:val="Sumário 21"/>
    <w:basedOn w:val="Normal"/>
    <w:uiPriority w:val="39"/>
    <w:unhideWhenUsed/>
    <w:rsid w:val="00D24F14"/>
    <w:pPr>
      <w:spacing w:after="57"/>
      <w:ind w:left="283"/>
    </w:pPr>
  </w:style>
  <w:style w:type="paragraph" w:customStyle="1" w:styleId="Sumrio31">
    <w:name w:val="Sumário 31"/>
    <w:basedOn w:val="Normal"/>
    <w:uiPriority w:val="39"/>
    <w:unhideWhenUsed/>
    <w:rsid w:val="00D24F14"/>
    <w:pPr>
      <w:spacing w:after="57"/>
      <w:ind w:left="567"/>
    </w:pPr>
  </w:style>
  <w:style w:type="paragraph" w:customStyle="1" w:styleId="Sumrio41">
    <w:name w:val="Sumário 41"/>
    <w:basedOn w:val="Normal"/>
    <w:uiPriority w:val="39"/>
    <w:unhideWhenUsed/>
    <w:rsid w:val="00D24F14"/>
    <w:pPr>
      <w:spacing w:after="57"/>
      <w:ind w:left="850"/>
    </w:pPr>
  </w:style>
  <w:style w:type="paragraph" w:customStyle="1" w:styleId="Sumrio51">
    <w:name w:val="Sumário 51"/>
    <w:basedOn w:val="Normal"/>
    <w:uiPriority w:val="39"/>
    <w:unhideWhenUsed/>
    <w:rsid w:val="00D24F14"/>
    <w:pPr>
      <w:spacing w:after="57"/>
      <w:ind w:left="1134"/>
    </w:pPr>
  </w:style>
  <w:style w:type="paragraph" w:customStyle="1" w:styleId="Sumrio61">
    <w:name w:val="Sumário 61"/>
    <w:basedOn w:val="Normal"/>
    <w:uiPriority w:val="39"/>
    <w:unhideWhenUsed/>
    <w:rsid w:val="00D24F14"/>
    <w:pPr>
      <w:spacing w:after="57"/>
      <w:ind w:left="1417"/>
    </w:pPr>
  </w:style>
  <w:style w:type="paragraph" w:customStyle="1" w:styleId="Sumrio71">
    <w:name w:val="Sumário 71"/>
    <w:basedOn w:val="Normal"/>
    <w:uiPriority w:val="39"/>
    <w:unhideWhenUsed/>
    <w:rsid w:val="00D24F14"/>
    <w:pPr>
      <w:spacing w:after="57"/>
      <w:ind w:left="1701"/>
    </w:pPr>
  </w:style>
  <w:style w:type="paragraph" w:customStyle="1" w:styleId="Sumrio81">
    <w:name w:val="Sumário 81"/>
    <w:basedOn w:val="Normal"/>
    <w:uiPriority w:val="39"/>
    <w:unhideWhenUsed/>
    <w:rsid w:val="00D24F14"/>
    <w:pPr>
      <w:spacing w:after="57"/>
      <w:ind w:left="1984"/>
    </w:pPr>
  </w:style>
  <w:style w:type="paragraph" w:customStyle="1" w:styleId="Sumrio91">
    <w:name w:val="Sumário 91"/>
    <w:basedOn w:val="Normal"/>
    <w:uiPriority w:val="39"/>
    <w:unhideWhenUsed/>
    <w:rsid w:val="00D24F14"/>
    <w:pPr>
      <w:spacing w:after="57"/>
      <w:ind w:left="2268"/>
    </w:pPr>
  </w:style>
  <w:style w:type="paragraph" w:customStyle="1" w:styleId="indexheading1">
    <w:name w:val="index heading1"/>
    <w:basedOn w:val="Ttulo1"/>
    <w:qFormat/>
    <w:rsid w:val="00D24F14"/>
  </w:style>
  <w:style w:type="paragraph" w:customStyle="1" w:styleId="Ttulodendiceremissivo1">
    <w:name w:val="Título de índice remissivo1"/>
    <w:basedOn w:val="Ttulo"/>
    <w:rsid w:val="00D24F14"/>
  </w:style>
  <w:style w:type="paragraph" w:styleId="CabealhodoSumrio">
    <w:name w:val="TOC Heading"/>
    <w:uiPriority w:val="39"/>
    <w:unhideWhenUsed/>
    <w:qFormat/>
    <w:rsid w:val="00D24F14"/>
  </w:style>
  <w:style w:type="paragraph" w:customStyle="1" w:styleId="ndicedeilustraes1">
    <w:name w:val="Índice de ilustrações1"/>
    <w:basedOn w:val="Normal"/>
    <w:uiPriority w:val="99"/>
    <w:unhideWhenUsed/>
    <w:rsid w:val="00D24F14"/>
  </w:style>
  <w:style w:type="paragraph" w:customStyle="1" w:styleId="DStyleparagraph">
    <w:name w:val="DStyle_paragraph"/>
    <w:qFormat/>
    <w:rsid w:val="00D24F14"/>
    <w:rPr>
      <w:rFonts w:ascii="Liberation Serif" w:hAnsi="Liberation Serif"/>
      <w:sz w:val="24"/>
      <w:szCs w:val="24"/>
    </w:rPr>
  </w:style>
  <w:style w:type="paragraph" w:customStyle="1" w:styleId="Standard">
    <w:name w:val="Standard"/>
    <w:basedOn w:val="DStyleparagraph"/>
    <w:qFormat/>
    <w:rsid w:val="00D24F14"/>
  </w:style>
  <w:style w:type="paragraph" w:customStyle="1" w:styleId="Textbody">
    <w:name w:val="Text body"/>
    <w:basedOn w:val="Standard"/>
    <w:qFormat/>
    <w:rsid w:val="00D24F14"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rsid w:val="00D24F14"/>
    <w:pPr>
      <w:widowControl w:val="0"/>
    </w:pPr>
  </w:style>
  <w:style w:type="paragraph" w:customStyle="1" w:styleId="Tabelanormal1">
    <w:name w:val="Tabela normal1"/>
    <w:qFormat/>
    <w:rsid w:val="00D24F14"/>
    <w:rPr>
      <w:rFonts w:ascii="Arial" w:eastAsia="Arial" w:hAnsi="Arial" w:cs="Arial"/>
      <w:sz w:val="22"/>
      <w:szCs w:val="22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F3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F3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A6F9-B931-451E-891D-25CF6CB5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THIAGO MARTINS BATISTA</cp:lastModifiedBy>
  <cp:revision>33</cp:revision>
  <cp:lastPrinted>2024-05-16T08:27:00Z</cp:lastPrinted>
  <dcterms:created xsi:type="dcterms:W3CDTF">2022-11-09T13:23:00Z</dcterms:created>
  <dcterms:modified xsi:type="dcterms:W3CDTF">2025-12-29T12:55:00Z</dcterms:modified>
  <dc:language>pt-BR</dc:language>
</cp:coreProperties>
</file>